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F5" w:rsidRDefault="00554036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ВЕДОМОСТЬ РЕПЕТИЦИОННОГО ЭКЗАМЕНА</w:t>
      </w:r>
    </w:p>
    <w:p w:rsidR="001208F5" w:rsidRDefault="001208F5">
      <w:pPr>
        <w:spacing w:before="120" w:after="120"/>
        <w:jc w:val="center"/>
      </w:pPr>
    </w:p>
    <w:tbl>
      <w:tblPr>
        <w:tblW w:w="9637" w:type="dxa"/>
        <w:tblBorders>
          <w:insideH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5227"/>
      </w:tblGrid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аудиторного тестирования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17-000-947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>здравоохранения Российской Федерации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Педиатрия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31.05.2017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19:00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Банк тестовых заданий</w:t>
            </w:r>
          </w:p>
        </w:tc>
        <w:tc>
          <w:tcPr>
            <w:tcW w:w="0" w:type="auto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Педиатрия 2017</w:t>
            </w:r>
          </w:p>
        </w:tc>
      </w:tr>
    </w:tbl>
    <w:p w:rsidR="001208F5" w:rsidRDefault="001208F5">
      <w:pPr>
        <w:spacing w:before="120" w:after="120"/>
      </w:pPr>
    </w:p>
    <w:p w:rsidR="001208F5" w:rsidRDefault="001208F5">
      <w:pPr>
        <w:spacing w:before="120" w:after="120"/>
      </w:pPr>
    </w:p>
    <w:tbl>
      <w:tblPr>
        <w:tblW w:w="9637" w:type="dxa"/>
        <w:tblBorders>
          <w:top w:val="basicThinLines" w:sz="0" w:space="0" w:color="auto"/>
          <w:left w:val="basicThinLines" w:sz="0" w:space="0" w:color="auto"/>
          <w:bottom w:val="basicThinLines" w:sz="0" w:space="0" w:color="auto"/>
          <w:right w:val="basicThinLines" w:sz="0" w:space="0" w:color="auto"/>
          <w:insideH w:val="basicThinLines" w:sz="0" w:space="0" w:color="auto"/>
          <w:insideV w:val="basicThinLines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947"/>
        <w:gridCol w:w="1358"/>
        <w:gridCol w:w="1387"/>
        <w:gridCol w:w="1363"/>
      </w:tblGrid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Обучающийся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Доля правильных ответов, %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Трифонова Дарья Константиновна (s.d.k@list.ru)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Очиров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Бальжинимаевич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(alochirov@mail.ru)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Аягма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(alexandros0402@yandex.ru)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Раднаевна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(dugarzhapova2015@yandex.ru)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Владимировна </w:t>
            </w:r>
            <w:r>
              <w:rPr>
                <w:rFonts w:ascii="Times New Roman" w:eastAsia="Times New Roman" w:hAnsi="Times New Roman" w:cs="Times New Roman"/>
              </w:rPr>
              <w:t>(valya.gartseva.1994@mail.ru)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Рыгзын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Иринчинов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(irinchinov93@mail.ru)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Галя (aaa.galina.aaa@mail.ru)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Жанчип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(zhanchipbadmaev@gmail.com)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Заступаева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Андреевна </w:t>
            </w:r>
            <w:r>
              <w:rPr>
                <w:rFonts w:ascii="Times New Roman" w:eastAsia="Times New Roman" w:hAnsi="Times New Roman" w:cs="Times New Roman"/>
              </w:rPr>
              <w:t>(schwarz_flamme@mail.ru)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(kirabylkova1807@gmail.ru)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Анастасия (vinnast@mail.ru)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(goyuna.2016@mail.ru)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Виктория (viktoria09081993@mail.ru)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(pechkin_90@mail.ru)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Пётр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Аршинский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(petr.arshinskiy@mail.ru)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Розалия (rosaliya1988@mail.ru)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Сэржэна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(serzhenae91@mail.ru)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Юлия (buzina-julia@mail.ru)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Марина (marisha-93@inbox.ru)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Федор (141fedor@gmail.com)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(skunkk6@gmail.com)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Сэсэг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Батуева (missbatueva@yandex.ru)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Владислав Ведерников </w:t>
            </w:r>
            <w:r>
              <w:rPr>
                <w:rFonts w:ascii="Times New Roman" w:eastAsia="Times New Roman" w:hAnsi="Times New Roman" w:cs="Times New Roman"/>
              </w:rPr>
              <w:t>(www.vladsuper@mail.ru)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Любовь Батурова 646 (shangina.lyubasha@list.ru)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60" w:type="dxa"/>
            <w:vAlign w:val="center"/>
          </w:tcPr>
          <w:p w:rsidR="001208F5" w:rsidRPr="00554036" w:rsidRDefault="00554036">
            <w:pPr>
              <w:spacing w:before="120" w:after="120"/>
              <w:rPr>
                <w:lang w:val="en-US"/>
              </w:rPr>
            </w:pPr>
            <w:r w:rsidRPr="00554036">
              <w:rPr>
                <w:rFonts w:ascii="Times New Roman" w:eastAsia="Times New Roman" w:hAnsi="Times New Roman" w:cs="Times New Roman"/>
                <w:lang w:val="en-US"/>
              </w:rPr>
              <w:t>Dolson (dols.bagdaeva93@mail.ru)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 (kirii1993@mail.ru)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Алексей (zherbahanov1991@yandex.ru)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Даба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Цыбикдоржиевич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(zdaba93@mail.ru)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Жамсаранова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Аягма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Дондоковна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(zhamsaranovaayagma@mail.ru)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Ольга (kosyakova.olya94@inbox.ru)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41/60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Дарима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Мункуевна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(tsydenova.d@mail.ru)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Татьяна (dimatani1993@gmail.com)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Светлана (dashieva1993@mail.ru)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Ирина (god-polnolunii@mail.ru)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Захар Николаевич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Пузырёв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(zahar_puzyrev1993@mail.ru)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</w:rPr>
              <w:t>(nastenka.filippova.93@mail.ru)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Кутузова Светлана Николаевна (kutuzova.92.92@mail.ru)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60/60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 (olja3658@mail.ru)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(samira-valieva-93@mail.ru)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Вера </w:t>
            </w:r>
            <w:r>
              <w:rPr>
                <w:rFonts w:ascii="Times New Roman" w:eastAsia="Times New Roman" w:hAnsi="Times New Roman" w:cs="Times New Roman"/>
              </w:rPr>
              <w:t>(89243800716@yandex.ru)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Золотуева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Львовна (zolotuevasvetlana4@gmail.com)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Чимитович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(aldar_13@mail.ru)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Лупсанов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 (victor26101993@gmail.com)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Эржэна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(erzhena.sheehan@gmail.com)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Григорьева Ольга Олеговна (lelya-grigoreva-92@mail.ru)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Анна (sofya-reznik@mail.ru)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Екатерина (cat.erokhina2017@yandex.ru)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Анастасия Гусева </w:t>
            </w:r>
            <w:r>
              <w:rPr>
                <w:rFonts w:ascii="Times New Roman" w:eastAsia="Times New Roman" w:hAnsi="Times New Roman" w:cs="Times New Roman"/>
              </w:rPr>
              <w:t>(anastasiya-dudnichenko@mail.ru)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Сэрэгма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Баировна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(ms.seregma@gmail.com)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Мария Борисовна (mary.sad@mail.ru)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59/60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1208F5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960" w:type="dxa"/>
            <w:vAlign w:val="center"/>
          </w:tcPr>
          <w:p w:rsidR="001208F5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Татьяна (t.vyborova@mail.ru)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1208F5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</w:tbl>
    <w:p w:rsidR="00000000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 w:rsidP="00554036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ВЕДОМОСТЬ РЕПЕТИЦИОННОГО ЭКЗАМЕНА</w:t>
      </w:r>
    </w:p>
    <w:p w:rsidR="00554036" w:rsidRDefault="00554036" w:rsidP="00554036">
      <w:pPr>
        <w:spacing w:before="120" w:after="120"/>
        <w:jc w:val="center"/>
      </w:pPr>
    </w:p>
    <w:tbl>
      <w:tblPr>
        <w:tblW w:w="9637" w:type="dxa"/>
        <w:tblBorders>
          <w:insideH w:val="dotted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5227"/>
      </w:tblGrid>
      <w:tr w:rsidR="00554036" w:rsidTr="00554036">
        <w:tc>
          <w:tcPr>
            <w:tcW w:w="4410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аудиторного тестирования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17-000-958</w:t>
            </w:r>
          </w:p>
        </w:tc>
      </w:tr>
      <w:tr w:rsidR="00554036" w:rsidTr="00554036">
        <w:tc>
          <w:tcPr>
            <w:tcW w:w="441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</w:tr>
      <w:tr w:rsidR="00554036" w:rsidTr="00554036">
        <w:tc>
          <w:tcPr>
            <w:tcW w:w="441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0" w:type="auto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Педиатрия</w:t>
            </w:r>
          </w:p>
        </w:tc>
      </w:tr>
      <w:tr w:rsidR="00554036" w:rsidTr="00554036">
        <w:tc>
          <w:tcPr>
            <w:tcW w:w="441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31.05.2017</w:t>
            </w:r>
          </w:p>
        </w:tc>
      </w:tr>
      <w:tr w:rsidR="00554036" w:rsidTr="00554036">
        <w:tc>
          <w:tcPr>
            <w:tcW w:w="441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</w:t>
            </w:r>
          </w:p>
        </w:tc>
        <w:tc>
          <w:tcPr>
            <w:tcW w:w="0" w:type="auto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</w:tr>
      <w:tr w:rsidR="00554036" w:rsidTr="00554036">
        <w:tc>
          <w:tcPr>
            <w:tcW w:w="4410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Банк тестовых заданий</w:t>
            </w:r>
          </w:p>
        </w:tc>
        <w:tc>
          <w:tcPr>
            <w:tcW w:w="0" w:type="auto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Педиатрия 2017</w:t>
            </w:r>
          </w:p>
        </w:tc>
      </w:tr>
    </w:tbl>
    <w:p w:rsidR="00554036" w:rsidRDefault="00554036" w:rsidP="00554036">
      <w:pPr>
        <w:spacing w:before="120" w:after="120"/>
      </w:pPr>
    </w:p>
    <w:p w:rsidR="00554036" w:rsidRDefault="00554036" w:rsidP="00554036">
      <w:pPr>
        <w:spacing w:before="120" w:after="120"/>
      </w:pPr>
    </w:p>
    <w:tbl>
      <w:tblPr>
        <w:tblW w:w="9637" w:type="dxa"/>
        <w:tblBorders>
          <w:top w:val="basicThinLines" w:sz="1" w:space="0" w:color="auto"/>
          <w:left w:val="basicThinLines" w:sz="1" w:space="0" w:color="auto"/>
          <w:bottom w:val="basicThinLines" w:sz="1" w:space="0" w:color="auto"/>
          <w:right w:val="basicThinLines" w:sz="1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949"/>
        <w:gridCol w:w="1358"/>
        <w:gridCol w:w="1387"/>
        <w:gridCol w:w="1362"/>
      </w:tblGrid>
      <w:tr w:rsidR="00554036" w:rsidTr="00554036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0" w:type="dxa"/>
            <w:tcBorders>
              <w:top w:val="nil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Обучающийся</w:t>
            </w:r>
          </w:p>
        </w:tc>
        <w:tc>
          <w:tcPr>
            <w:tcW w:w="1360" w:type="dxa"/>
            <w:tcBorders>
              <w:top w:val="nil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360" w:type="dxa"/>
            <w:tcBorders>
              <w:top w:val="nil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Доля правильных ответов, %</w:t>
            </w:r>
          </w:p>
        </w:tc>
        <w:tc>
          <w:tcPr>
            <w:tcW w:w="1366" w:type="dxa"/>
            <w:tcBorders>
              <w:top w:val="nil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Дружище (sonic15melo@mail.ru)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(tudupova1993@mail.ru)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Очиров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Бальжинимаевич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(alochirov@mail.ru)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(cr7pt9@mail.ru)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Андрей Константинович (rygzynov2013@mail.ru)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(dalaev524@gmail.com)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Наталья (natali.pronenko.90@gmail.com)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Харитонова Светлана Евгеньевна (sv.haritonova2016@yandex.ru)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Анна (fedoseeva1993@list.ru)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60/60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Викторовна (mashulya930211@mail.ru)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(mona_avis@mail.ru)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Мэдэгма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(sangazhapova2209@icloud.com)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(skunkk6@gmail.com)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Кирилл (kir.ishyk@icloud.com)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Кузнецова Юлия Михайловна (yulia_kuznecova89@mail.ru)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Паламова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Сарюна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Сергеевна (palamova.saruyna.sergeevna@mail.ru)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Людмила (epova17071993@mail.ru)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Комогорцев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Станислав Александрович (sta745@yandex.ru)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Ульяна Андреевна (fialka_ulyanka@mail.ru)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(antonida.perfileva@mail.ru)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Колышонкова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Алексеевна (sooccer113@enabler.ru)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60/60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Ксения (ksyushenka-terenteva@inbox.ru)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Ксения (kvakarina@mail.ru)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Утенкова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Андреевна (utenkova.94@mail.ru)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Егор (gox2010@mail.ru)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Иван Евгеньевич Коршунов (tiger510@mail.ru)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Гладких Евгений Александрович (eevvggeexxaa19933@mail.ru)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Баясхалан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Шарапов (bayaska_92@mail.ru)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Санданова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Нимажаповна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(zhama0102@mail.ru)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Кристина (kristino4ka100@yandex.ru)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554036" w:rsidTr="00554036">
        <w:tc>
          <w:tcPr>
            <w:tcW w:w="583" w:type="dxa"/>
            <w:tcBorders>
              <w:top w:val="basicThinLines" w:sz="1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Цырен-Дулма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Дармаевна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(tsiren2014@mail.ru)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tcBorders>
              <w:top w:val="basicThinLines" w:sz="1" w:space="0" w:color="auto"/>
              <w:left w:val="basicThinLines" w:sz="1" w:space="0" w:color="auto"/>
              <w:bottom w:val="nil"/>
              <w:right w:val="nil"/>
            </w:tcBorders>
            <w:vAlign w:val="center"/>
            <w:hideMark/>
          </w:tcPr>
          <w:p w:rsidR="00554036" w:rsidRDefault="00554036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</w:tbl>
    <w:p w:rsidR="00554036" w:rsidRDefault="00554036" w:rsidP="00554036"/>
    <w:p w:rsidR="00554036" w:rsidRDefault="00554036">
      <w:bookmarkStart w:id="0" w:name="_GoBack"/>
      <w:bookmarkEnd w:id="0"/>
    </w:p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p w:rsidR="00554036" w:rsidRDefault="00554036"/>
    <w:sectPr w:rsidR="00554036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8F5"/>
    <w:rsid w:val="001208F5"/>
    <w:rsid w:val="005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3D9D6-F66B-4FC0-BC51-FB556E8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Дмитрий Зайцев</cp:lastModifiedBy>
  <cp:revision>2</cp:revision>
  <dcterms:created xsi:type="dcterms:W3CDTF">2017-05-31T11:24:00Z</dcterms:created>
  <dcterms:modified xsi:type="dcterms:W3CDTF">2017-05-31T12:26:00Z</dcterms:modified>
</cp:coreProperties>
</file>